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21119810" r:id="rId9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B17D70" w:rsidRDefault="00B17D70">
            <w:pPr>
              <w:pStyle w:val="af1"/>
              <w:spacing w:before="60" w:after="0"/>
              <w:rPr>
                <w:b w:val="0"/>
                <w:sz w:val="20"/>
              </w:rPr>
            </w:pPr>
            <w:r w:rsidRPr="00B17D70">
              <w:rPr>
                <w:b w:val="0"/>
                <w:sz w:val="20"/>
              </w:rPr>
              <w:t>МИНФИН РОССИИ</w:t>
            </w:r>
          </w:p>
          <w:p w:rsidR="0034403E" w:rsidRPr="00B17D70" w:rsidRDefault="00B17D70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17D70">
              <w:rPr>
                <w:bCs/>
                <w:sz w:val="20"/>
              </w:rPr>
              <w:t>ФЕДЕРАЛЬНАЯ НАЛОГОВАЯ СЛУЖБА</w:t>
            </w:r>
          </w:p>
          <w:p w:rsidR="0034403E" w:rsidRPr="00B17D70" w:rsidRDefault="009D4E10" w:rsidP="00B17D70">
            <w:pPr>
              <w:pStyle w:val="32"/>
            </w:pPr>
            <w:r>
              <w:t>У</w:t>
            </w:r>
            <w:r w:rsidR="00B17D70" w:rsidRPr="00B17D70">
              <w:t>ФНС РОССИИ ПО ПРИМОРСКОМУ  КРАЮ</w:t>
            </w:r>
          </w:p>
          <w:p w:rsidR="0034403E" w:rsidRPr="00B17D70" w:rsidRDefault="0034403E" w:rsidP="00B17D70">
            <w:pPr>
              <w:pStyle w:val="40"/>
              <w:rPr>
                <w:szCs w:val="16"/>
              </w:rPr>
            </w:pPr>
          </w:p>
          <w:p w:rsidR="0034403E" w:rsidRPr="00B17D70" w:rsidRDefault="00B17D70" w:rsidP="00B17D70">
            <w:pPr>
              <w:pStyle w:val="51"/>
            </w:pPr>
            <w:r w:rsidRPr="00B17D70">
              <w:t>МЕЖРАЙОННАЯ ИНСПЕКЦИЯ ФЕДЕРАЛЬНОЙ НАЛОГОВОЙ СЛУЖБЫ  13  ПО ПРИМОРСКОМУ КРАЮ</w:t>
            </w:r>
          </w:p>
          <w:p w:rsidR="0034403E" w:rsidRPr="00B17D70" w:rsidRDefault="00B17D70" w:rsidP="00B17D70">
            <w:pPr>
              <w:pStyle w:val="60"/>
            </w:pPr>
            <w:proofErr w:type="gramStart"/>
            <w:r w:rsidRPr="00B17D70">
              <w:t>Межрайонная</w:t>
            </w:r>
            <w:proofErr w:type="gramEnd"/>
            <w:r w:rsidRPr="00B17D70">
              <w:t xml:space="preserve"> ИФНС России №13 по Приморскому краю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A613FF" w:rsidRDefault="00A613FF">
            <w:r>
              <w:t>04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4F58DF" w:rsidRDefault="004F58DF">
            <w:r>
              <w:t>августа</w:t>
            </w:r>
          </w:p>
        </w:tc>
        <w:tc>
          <w:tcPr>
            <w:tcW w:w="992" w:type="dxa"/>
            <w:gridSpan w:val="2"/>
          </w:tcPr>
          <w:p w:rsidR="0034403E" w:rsidRDefault="009D4E10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>
              <w:t>2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A613FF" w:rsidRDefault="00B17D70">
            <w:r>
              <w:rPr>
                <w:lang w:val="en-US"/>
              </w:rPr>
              <w:t>2.5-05/</w:t>
            </w:r>
            <w:r w:rsidR="00A613FF">
              <w:t>177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RPr="00B17D70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B17D70">
            <w:pPr>
              <w:jc w:val="center"/>
              <w:rPr>
                <w:sz w:val="22"/>
              </w:rPr>
            </w:pPr>
            <w:r w:rsidRPr="009D4E10">
              <w:rPr>
                <w:sz w:val="22"/>
              </w:rPr>
              <w:t>г. Владивосток</w:t>
            </w:r>
          </w:p>
          <w:p w:rsidR="00B17D70" w:rsidRDefault="00B17D70">
            <w:pPr>
              <w:jc w:val="center"/>
              <w:rPr>
                <w:sz w:val="22"/>
              </w:rPr>
            </w:pPr>
          </w:p>
          <w:p w:rsidR="00B17D70" w:rsidRPr="00B17D70" w:rsidRDefault="00B17D70" w:rsidP="00B17D70">
            <w:pPr>
              <w:pStyle w:val="1"/>
              <w:jc w:val="center"/>
              <w:rPr>
                <w:bCs w:val="0"/>
                <w:sz w:val="28"/>
              </w:rPr>
            </w:pPr>
            <w:r w:rsidRPr="00B17D70">
              <w:rPr>
                <w:bCs w:val="0"/>
                <w:sz w:val="28"/>
              </w:rPr>
              <w:t>Об объявлении конкурса на замещение вакантных должностей государственной гражданской службы Российской Федерации</w:t>
            </w:r>
          </w:p>
          <w:p w:rsidR="00B17D70" w:rsidRPr="00B17D70" w:rsidRDefault="00B17D70">
            <w:pPr>
              <w:jc w:val="center"/>
              <w:rPr>
                <w:sz w:val="22"/>
              </w:rPr>
            </w:pPr>
          </w:p>
        </w:tc>
      </w:tr>
      <w:bookmarkEnd w:id="0"/>
    </w:tbl>
    <w:p w:rsidR="0034403E" w:rsidRPr="00B17D70" w:rsidRDefault="0034403E" w:rsidP="00B17D70">
      <w:pPr>
        <w:ind w:firstLine="709"/>
        <w:contextualSpacing/>
        <w:jc w:val="both"/>
        <w:rPr>
          <w:sz w:val="28"/>
        </w:rPr>
      </w:pPr>
    </w:p>
    <w:p w:rsidR="00B17D70" w:rsidRDefault="00B17D70" w:rsidP="00B17D70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proofErr w:type="gramStart"/>
      <w:r>
        <w:rPr>
          <w:sz w:val="28"/>
        </w:rPr>
        <w:t>п</w:t>
      </w:r>
      <w:proofErr w:type="gramEnd"/>
      <w:r>
        <w:rPr>
          <w:sz w:val="28"/>
          <w:lang w:val="en-US"/>
        </w:rPr>
        <w:t> </w:t>
      </w:r>
      <w:r>
        <w:rPr>
          <w:sz w:val="28"/>
        </w:rPr>
        <w:t>р</w:t>
      </w:r>
      <w:r>
        <w:rPr>
          <w:sz w:val="28"/>
          <w:lang w:val="en-US"/>
        </w:rPr>
        <w:t> </w:t>
      </w:r>
      <w:r>
        <w:rPr>
          <w:sz w:val="28"/>
        </w:rPr>
        <w:t>и</w:t>
      </w:r>
      <w:r>
        <w:rPr>
          <w:sz w:val="28"/>
          <w:lang w:val="en-US"/>
        </w:rPr>
        <w:t> </w:t>
      </w:r>
      <w:r>
        <w:rPr>
          <w:sz w:val="28"/>
        </w:rPr>
        <w:t>к</w:t>
      </w:r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з</w:t>
      </w:r>
      <w:r>
        <w:rPr>
          <w:sz w:val="28"/>
          <w:lang w:val="en-US"/>
        </w:rPr>
        <w:t> </w:t>
      </w:r>
      <w:r>
        <w:rPr>
          <w:sz w:val="28"/>
        </w:rPr>
        <w:t>ы</w:t>
      </w:r>
      <w:r>
        <w:rPr>
          <w:sz w:val="28"/>
          <w:lang w:val="en-US"/>
        </w:rPr>
        <w:t> </w:t>
      </w:r>
      <w:r>
        <w:rPr>
          <w:sz w:val="28"/>
        </w:rPr>
        <w:t>в</w:t>
      </w:r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ю:</w:t>
      </w:r>
    </w:p>
    <w:p w:rsidR="00B17D70" w:rsidRDefault="00B17D70" w:rsidP="00B17D70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>1. Объявить конкурс на замещение вакантных должностей государственной гражданской службы Российской Федерации в аппарате Межрайонной инспекции Федеральной налоговой службы №13 по Приморскому краю согласно приложению к настоящему приказу.</w:t>
      </w:r>
    </w:p>
    <w:p w:rsidR="00B17D70" w:rsidRPr="008B545A" w:rsidRDefault="00B17D70" w:rsidP="00B17D70">
      <w:pPr>
        <w:ind w:firstLine="709"/>
        <w:jc w:val="both"/>
        <w:rPr>
          <w:sz w:val="28"/>
          <w:szCs w:val="28"/>
        </w:rPr>
      </w:pPr>
      <w:r w:rsidRPr="008B545A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Отделу кадров </w:t>
      </w:r>
      <w:r w:rsidRPr="008B545A">
        <w:rPr>
          <w:sz w:val="28"/>
          <w:szCs w:val="28"/>
        </w:rPr>
        <w:t>(Н.В. Турченко):</w:t>
      </w:r>
    </w:p>
    <w:p w:rsidR="00B17D70" w:rsidRPr="008B545A" w:rsidRDefault="00B17D70" w:rsidP="00B17D70">
      <w:pPr>
        <w:spacing w:before="120"/>
        <w:ind w:firstLine="709"/>
        <w:jc w:val="both"/>
        <w:rPr>
          <w:sz w:val="28"/>
          <w:szCs w:val="28"/>
        </w:rPr>
      </w:pPr>
      <w:r w:rsidRPr="008B545A">
        <w:rPr>
          <w:sz w:val="28"/>
          <w:szCs w:val="28"/>
        </w:rPr>
        <w:t>2.1. Разместить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и на сайте Федеральной налоговой службы  информацию о приеме документов для участия в конкурсе на замещение вакантных должностей гражданской службы.</w:t>
      </w:r>
    </w:p>
    <w:p w:rsidR="00B17D70" w:rsidRPr="008B545A" w:rsidRDefault="00B17D70" w:rsidP="00B17D70">
      <w:pPr>
        <w:ind w:firstLine="709"/>
        <w:jc w:val="both"/>
        <w:rPr>
          <w:sz w:val="28"/>
          <w:szCs w:val="28"/>
        </w:rPr>
      </w:pPr>
      <w:r w:rsidRPr="008B545A">
        <w:rPr>
          <w:sz w:val="28"/>
          <w:szCs w:val="28"/>
        </w:rPr>
        <w:t>2.2. Обеспечить прием документов для у</w:t>
      </w:r>
      <w:bookmarkStart w:id="1" w:name="_GoBack"/>
      <w:bookmarkEnd w:id="1"/>
      <w:r w:rsidRPr="008B545A">
        <w:rPr>
          <w:sz w:val="28"/>
          <w:szCs w:val="28"/>
        </w:rPr>
        <w:t>частия в конкурсе на замещение вакантных должностей гражданской службы.</w:t>
      </w:r>
    </w:p>
    <w:p w:rsidR="00B17D70" w:rsidRPr="008B545A" w:rsidRDefault="00B17D70" w:rsidP="00B17D70">
      <w:pPr>
        <w:ind w:firstLine="709"/>
        <w:jc w:val="both"/>
        <w:rPr>
          <w:sz w:val="28"/>
          <w:szCs w:val="28"/>
        </w:rPr>
      </w:pPr>
      <w:r w:rsidRPr="008B545A">
        <w:rPr>
          <w:sz w:val="28"/>
          <w:szCs w:val="28"/>
        </w:rPr>
        <w:t>3. Настоящий приказ довести до отделов Инспекции.</w:t>
      </w:r>
    </w:p>
    <w:p w:rsidR="00B17D70" w:rsidRPr="008B545A" w:rsidRDefault="00B17D70" w:rsidP="00B17D70">
      <w:pPr>
        <w:keepNext/>
        <w:ind w:firstLine="709"/>
        <w:jc w:val="both"/>
        <w:rPr>
          <w:sz w:val="28"/>
          <w:szCs w:val="28"/>
        </w:rPr>
      </w:pPr>
      <w:r w:rsidRPr="008B545A">
        <w:rPr>
          <w:sz w:val="28"/>
          <w:szCs w:val="28"/>
        </w:rPr>
        <w:t xml:space="preserve">4. </w:t>
      </w:r>
      <w:proofErr w:type="gramStart"/>
      <w:r w:rsidRPr="008B545A">
        <w:rPr>
          <w:sz w:val="28"/>
          <w:szCs w:val="28"/>
        </w:rPr>
        <w:t>Контроль за</w:t>
      </w:r>
      <w:proofErr w:type="gramEnd"/>
      <w:r w:rsidRPr="008B545A">
        <w:rPr>
          <w:sz w:val="28"/>
          <w:szCs w:val="28"/>
        </w:rPr>
        <w:t xml:space="preserve"> исполнением настоящего приказа оставляю за собой.</w:t>
      </w:r>
    </w:p>
    <w:p w:rsidR="0034403E" w:rsidRPr="00B17D70" w:rsidRDefault="0034403E" w:rsidP="00B17D70">
      <w:pPr>
        <w:keepNext/>
        <w:spacing w:line="720" w:lineRule="auto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1A6B01" w:rsidTr="00B17D70">
        <w:trPr>
          <w:cantSplit/>
          <w:trHeight w:val="180"/>
        </w:trPr>
        <w:tc>
          <w:tcPr>
            <w:tcW w:w="5220" w:type="dxa"/>
            <w:vAlign w:val="bottom"/>
          </w:tcPr>
          <w:p w:rsidR="0034403E" w:rsidRPr="001A6B01" w:rsidRDefault="00B17D70">
            <w:pPr>
              <w:keepNext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</w:rPr>
              <w:t>Н</w:t>
            </w:r>
            <w:proofErr w:type="spellStart"/>
            <w:r>
              <w:rPr>
                <w:bCs/>
                <w:sz w:val="28"/>
                <w:lang w:val="en-US"/>
              </w:rPr>
              <w:t>ачальник</w:t>
            </w:r>
            <w:proofErr w:type="spellEnd"/>
            <w:r>
              <w:rPr>
                <w:bCs/>
                <w:sz w:val="28"/>
                <w:lang w:val="en-US"/>
              </w:rPr>
              <w:t xml:space="preserve"> </w:t>
            </w:r>
            <w:proofErr w:type="spellStart"/>
            <w:r>
              <w:rPr>
                <w:bCs/>
                <w:sz w:val="28"/>
                <w:lang w:val="en-US"/>
              </w:rPr>
              <w:t>инспекции</w:t>
            </w:r>
            <w:proofErr w:type="spellEnd"/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1A6B01" w:rsidRDefault="0034403E">
            <w:pPr>
              <w:keepNext/>
              <w:jc w:val="center"/>
              <w:rPr>
                <w:sz w:val="28"/>
                <w:lang w:val="en-US"/>
              </w:rPr>
            </w:pPr>
          </w:p>
        </w:tc>
        <w:tc>
          <w:tcPr>
            <w:tcW w:w="236" w:type="dxa"/>
          </w:tcPr>
          <w:p w:rsidR="0034403E" w:rsidRPr="001A6B01" w:rsidRDefault="0034403E">
            <w:pPr>
              <w:keepNext/>
              <w:rPr>
                <w:lang w:val="en-US"/>
              </w:rPr>
            </w:pPr>
          </w:p>
        </w:tc>
        <w:tc>
          <w:tcPr>
            <w:tcW w:w="3060" w:type="dxa"/>
            <w:vAlign w:val="bottom"/>
          </w:tcPr>
          <w:p w:rsidR="0034403E" w:rsidRPr="001A6B01" w:rsidRDefault="00B17D70">
            <w:pPr>
              <w:keepNext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          К.В. Приходько</w:t>
            </w:r>
          </w:p>
        </w:tc>
      </w:tr>
      <w:tr w:rsidR="0034403E" w:rsidTr="00B17D70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B17D70" w:rsidRDefault="00B17D70"/>
    <w:sectPr w:rsidR="00B17D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D70" w:rsidRDefault="00B17D70">
      <w:r>
        <w:separator/>
      </w:r>
    </w:p>
  </w:endnote>
  <w:endnote w:type="continuationSeparator" w:id="0">
    <w:p w:rsidR="00B17D70" w:rsidRDefault="00B1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70" w:rsidRDefault="00B17D7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70" w:rsidRDefault="00B17D7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70" w:rsidRDefault="00B17D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D70" w:rsidRDefault="00B17D70">
      <w:r>
        <w:separator/>
      </w:r>
    </w:p>
  </w:footnote>
  <w:footnote w:type="continuationSeparator" w:id="0">
    <w:p w:rsidR="00B17D70" w:rsidRDefault="00B17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7D70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D70" w:rsidRDefault="00B17D7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D70"/>
    <w:rsid w:val="0015114F"/>
    <w:rsid w:val="001A6B01"/>
    <w:rsid w:val="0034403E"/>
    <w:rsid w:val="004F58DF"/>
    <w:rsid w:val="00650C87"/>
    <w:rsid w:val="006D07DB"/>
    <w:rsid w:val="009D4E10"/>
    <w:rsid w:val="009F241D"/>
    <w:rsid w:val="00A613FF"/>
    <w:rsid w:val="00B12E0E"/>
    <w:rsid w:val="00B17D70"/>
    <w:rsid w:val="00CB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8</TotalTime>
  <Pages>1</Pages>
  <Words>202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2542-03-010</dc:creator>
  <cp:lastModifiedBy>2542-03-010</cp:lastModifiedBy>
  <cp:revision>4</cp:revision>
  <cp:lastPrinted>2022-08-04T02:03:00Z</cp:lastPrinted>
  <dcterms:created xsi:type="dcterms:W3CDTF">2021-03-16T06:44:00Z</dcterms:created>
  <dcterms:modified xsi:type="dcterms:W3CDTF">2022-08-04T02:03:00Z</dcterms:modified>
</cp:coreProperties>
</file>